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238" w:rsidRDefault="00CB3238" w:rsidP="00CB3238">
      <w:pPr>
        <w:keepNext/>
        <w:spacing w:after="0" w:line="240" w:lineRule="auto"/>
        <w:outlineLvl w:val="0"/>
        <w:rPr>
          <w:rFonts w:ascii="Times New Roman" w:eastAsia="Arial Unicode MS" w:hAnsi="Times New Roman"/>
          <w:b/>
          <w:sz w:val="24"/>
          <w:szCs w:val="24"/>
          <w:lang w:eastAsia="el-GR"/>
        </w:rPr>
      </w:pPr>
      <w:bookmarkStart w:id="0" w:name="_Hlk427887"/>
      <w:bookmarkStart w:id="1" w:name="_Hlk37156403"/>
      <w:r>
        <w:rPr>
          <w:rFonts w:ascii="Times New Roman" w:eastAsia="Arial Unicode MS" w:hAnsi="Times New Roman"/>
          <w:b/>
          <w:sz w:val="24"/>
          <w:szCs w:val="24"/>
          <w:lang w:eastAsia="el-GR"/>
        </w:rPr>
        <w:t>ΣΩΜΑΤΕΙΟ ΑΤΟΜΩΝ ΜΕ ΑΝΑΠΗΡΙΕΣ</w:t>
      </w:r>
    </w:p>
    <w:p w:rsidR="00CB3238" w:rsidRDefault="00CB3238" w:rsidP="00CB3238">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 xml:space="preserve">ΖΑΚΥΝΘΟΥ </w:t>
      </w:r>
      <w:proofErr w:type="spellStart"/>
      <w:r>
        <w:rPr>
          <w:rFonts w:ascii="Times New Roman" w:eastAsia="Times New Roman" w:hAnsi="Times New Roman"/>
          <w:b/>
          <w:sz w:val="24"/>
          <w:szCs w:val="24"/>
          <w:lang w:eastAsia="el-GR"/>
        </w:rPr>
        <w:t>΄΄ΟΙ</w:t>
      </w:r>
      <w:proofErr w:type="spellEnd"/>
      <w:r>
        <w:rPr>
          <w:rFonts w:ascii="Times New Roman" w:eastAsia="Times New Roman" w:hAnsi="Times New Roman"/>
          <w:b/>
          <w:sz w:val="24"/>
          <w:szCs w:val="24"/>
          <w:lang w:eastAsia="el-GR"/>
        </w:rPr>
        <w:t xml:space="preserve"> </w:t>
      </w:r>
      <w:proofErr w:type="spellStart"/>
      <w:r>
        <w:rPr>
          <w:rFonts w:ascii="Times New Roman" w:eastAsia="Times New Roman" w:hAnsi="Times New Roman"/>
          <w:b/>
          <w:sz w:val="24"/>
          <w:szCs w:val="24"/>
          <w:lang w:eastAsia="el-GR"/>
        </w:rPr>
        <w:t>ΠΟΠΟΛΑΡΟΙ΄΄</w:t>
      </w:r>
      <w:proofErr w:type="spellEnd"/>
    </w:p>
    <w:p w:rsidR="00CB3238" w:rsidRDefault="00CB3238" w:rsidP="00CB3238">
      <w:pPr>
        <w:spacing w:after="0" w:line="240" w:lineRule="auto"/>
        <w:rPr>
          <w:rFonts w:ascii="Times New Roman" w:eastAsia="Times New Roman" w:hAnsi="Times New Roman"/>
          <w:b/>
          <w:sz w:val="24"/>
          <w:szCs w:val="24"/>
          <w:lang w:eastAsia="el-GR"/>
        </w:rPr>
      </w:pPr>
    </w:p>
    <w:p w:rsidR="00CB3238" w:rsidRDefault="00CB3238" w:rsidP="00CB3238">
      <w:pPr>
        <w:spacing w:after="0" w:line="240" w:lineRule="auto"/>
        <w:rPr>
          <w:rFonts w:ascii="Times New Roman" w:eastAsia="Times New Roman" w:hAnsi="Times New Roman"/>
          <w:bCs/>
          <w:sz w:val="24"/>
          <w:szCs w:val="24"/>
          <w:lang w:eastAsia="el-GR"/>
        </w:rPr>
      </w:pPr>
      <w:r>
        <w:rPr>
          <w:rFonts w:ascii="Times New Roman" w:eastAsia="Times New Roman" w:hAnsi="Times New Roman"/>
          <w:b/>
          <w:sz w:val="24"/>
          <w:szCs w:val="24"/>
          <w:lang w:eastAsia="el-GR"/>
        </w:rPr>
        <w:t xml:space="preserve">ΔΙΕΥΘΥΝΣΗ : </w:t>
      </w:r>
      <w:r>
        <w:rPr>
          <w:rFonts w:ascii="Times New Roman" w:eastAsia="Times New Roman" w:hAnsi="Times New Roman"/>
          <w:sz w:val="24"/>
          <w:szCs w:val="24"/>
          <w:lang w:eastAsia="el-GR"/>
        </w:rPr>
        <w:t xml:space="preserve">Ισόγειο Διοικητηρίου Ζακύνθου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Ζάκυνθος:</w:t>
      </w:r>
      <w:r w:rsidR="00F03636" w:rsidRPr="00F03636">
        <w:rPr>
          <w:rFonts w:ascii="Times New Roman" w:eastAsia="Times New Roman" w:hAnsi="Times New Roman"/>
          <w:sz w:val="24"/>
          <w:szCs w:val="24"/>
          <w:lang w:eastAsia="el-GR"/>
        </w:rPr>
        <w:t xml:space="preserve"> 11</w:t>
      </w:r>
      <w:r w:rsidR="00AF5AC8">
        <w:rPr>
          <w:rFonts w:ascii="Times New Roman" w:eastAsia="Times New Roman" w:hAnsi="Times New Roman"/>
          <w:sz w:val="24"/>
          <w:szCs w:val="24"/>
          <w:lang w:eastAsia="el-GR"/>
        </w:rPr>
        <w:t>/05</w:t>
      </w:r>
      <w:r>
        <w:rPr>
          <w:rFonts w:ascii="Times New Roman" w:eastAsia="Times New Roman" w:hAnsi="Times New Roman"/>
          <w:sz w:val="24"/>
          <w:szCs w:val="24"/>
          <w:lang w:eastAsia="el-GR"/>
        </w:rPr>
        <w:t xml:space="preserve">/2020  </w:t>
      </w:r>
      <w:r>
        <w:rPr>
          <w:rFonts w:ascii="Times New Roman" w:eastAsia="Times New Roman" w:hAnsi="Times New Roman"/>
          <w:b/>
          <w:sz w:val="24"/>
          <w:szCs w:val="24"/>
          <w:lang w:eastAsia="el-GR"/>
        </w:rPr>
        <w:t xml:space="preserve">                         </w:t>
      </w:r>
      <w:proofErr w:type="spellStart"/>
      <w:r>
        <w:rPr>
          <w:rFonts w:ascii="Times New Roman" w:eastAsia="Times New Roman" w:hAnsi="Times New Roman"/>
          <w:sz w:val="24"/>
          <w:szCs w:val="24"/>
          <w:lang w:eastAsia="el-GR"/>
        </w:rPr>
        <w:t>Τ.Κ</w:t>
      </w:r>
      <w:proofErr w:type="spellEnd"/>
      <w:r>
        <w:rPr>
          <w:rFonts w:ascii="Times New Roman" w:eastAsia="Times New Roman" w:hAnsi="Times New Roman"/>
          <w:sz w:val="24"/>
          <w:szCs w:val="24"/>
          <w:lang w:eastAsia="el-GR"/>
        </w:rPr>
        <w:t xml:space="preserve">. 29 100 / Ζάκυνθος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w:t>
      </w:r>
      <w:r>
        <w:rPr>
          <w:rFonts w:ascii="Times New Roman" w:eastAsia="Times New Roman" w:hAnsi="Times New Roman"/>
          <w:b/>
          <w:sz w:val="24"/>
          <w:szCs w:val="24"/>
          <w:lang w:eastAsia="el-GR"/>
        </w:rPr>
        <w:t xml:space="preserve">  </w:t>
      </w:r>
    </w:p>
    <w:p w:rsidR="00CB3238" w:rsidRDefault="00CB3238" w:rsidP="00CB3238">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ΤΗΛ</w:t>
      </w:r>
      <w:proofErr w:type="spellEnd"/>
      <w:r>
        <w:rPr>
          <w:rFonts w:ascii="Times New Roman" w:eastAsia="Times New Roman" w:hAnsi="Times New Roman"/>
          <w:b/>
          <w:sz w:val="24"/>
          <w:szCs w:val="24"/>
          <w:lang w:eastAsia="el-GR"/>
        </w:rPr>
        <w:t xml:space="preserve">. :  </w:t>
      </w:r>
      <w:r>
        <w:rPr>
          <w:rFonts w:ascii="Times New Roman" w:eastAsia="Times New Roman" w:hAnsi="Times New Roman"/>
          <w:sz w:val="24"/>
          <w:szCs w:val="24"/>
          <w:lang w:eastAsia="el-GR"/>
        </w:rPr>
        <w:t xml:space="preserve">2695048435 / </w:t>
      </w:r>
      <w:r>
        <w:rPr>
          <w:rFonts w:ascii="Times New Roman" w:eastAsia="Times New Roman" w:hAnsi="Times New Roman"/>
          <w:b/>
          <w:sz w:val="24"/>
          <w:szCs w:val="24"/>
          <w:lang w:eastAsia="el-GR"/>
        </w:rPr>
        <w:t xml:space="preserve">ΦΑΞ : </w:t>
      </w:r>
      <w:r>
        <w:rPr>
          <w:rFonts w:ascii="Times New Roman" w:eastAsia="Times New Roman" w:hAnsi="Times New Roman"/>
          <w:sz w:val="24"/>
          <w:szCs w:val="24"/>
          <w:lang w:eastAsia="el-GR"/>
        </w:rPr>
        <w:t xml:space="preserve">2695043773   </w:t>
      </w:r>
    </w:p>
    <w:p w:rsidR="00CB3238" w:rsidRDefault="00CB3238" w:rsidP="00CB3238">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ΠΛΗΡΟΦ. :    </w:t>
      </w:r>
      <w:proofErr w:type="spellStart"/>
      <w:r>
        <w:rPr>
          <w:rFonts w:ascii="Times New Roman" w:eastAsia="Times New Roman" w:hAnsi="Times New Roman"/>
          <w:sz w:val="24"/>
          <w:szCs w:val="24"/>
          <w:lang w:eastAsia="el-GR"/>
        </w:rPr>
        <w:t>Σκιαδόπουλος</w:t>
      </w:r>
      <w:proofErr w:type="spellEnd"/>
      <w:r>
        <w:rPr>
          <w:rFonts w:ascii="Times New Roman" w:eastAsia="Times New Roman" w:hAnsi="Times New Roman"/>
          <w:sz w:val="24"/>
          <w:szCs w:val="24"/>
          <w:lang w:eastAsia="el-GR"/>
        </w:rPr>
        <w:t xml:space="preserve"> - </w:t>
      </w:r>
      <w:proofErr w:type="spellStart"/>
      <w:r>
        <w:rPr>
          <w:rFonts w:ascii="Times New Roman" w:eastAsia="Times New Roman" w:hAnsi="Times New Roman"/>
          <w:sz w:val="24"/>
          <w:szCs w:val="24"/>
          <w:lang w:eastAsia="el-GR"/>
        </w:rPr>
        <w:t>Παγανοπούλου</w:t>
      </w:r>
      <w:proofErr w:type="spellEnd"/>
    </w:p>
    <w:p w:rsidR="00CB3238" w:rsidRDefault="00CB3238" w:rsidP="00CB3238">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Ιστοδσελίδα</w:t>
      </w:r>
      <w:proofErr w:type="spellEnd"/>
      <w:r>
        <w:rPr>
          <w:rFonts w:ascii="Times New Roman" w:eastAsia="Times New Roman" w:hAnsi="Times New Roman"/>
          <w:sz w:val="24"/>
          <w:szCs w:val="24"/>
          <w:lang w:eastAsia="el-GR"/>
        </w:rPr>
        <w:t xml:space="preserve"> :     </w:t>
      </w:r>
      <w:r>
        <w:rPr>
          <w:rFonts w:ascii="Times New Roman" w:eastAsia="Times New Roman" w:hAnsi="Times New Roman"/>
          <w:sz w:val="24"/>
          <w:szCs w:val="24"/>
          <w:lang w:val="en-US" w:eastAsia="el-GR"/>
        </w:rPr>
        <w:t>www</w:t>
      </w:r>
      <w:r>
        <w:rPr>
          <w:rFonts w:ascii="Times New Roman" w:eastAsia="Times New Roman" w:hAnsi="Times New Roman"/>
          <w:sz w:val="24"/>
          <w:szCs w:val="24"/>
          <w:lang w:eastAsia="el-GR"/>
        </w:rPr>
        <w:t>.</w:t>
      </w:r>
      <w:proofErr w:type="spellStart"/>
      <w:r>
        <w:rPr>
          <w:rFonts w:ascii="Times New Roman" w:eastAsia="Times New Roman" w:hAnsi="Times New Roman"/>
          <w:sz w:val="24"/>
          <w:szCs w:val="24"/>
          <w:lang w:val="en-US" w:eastAsia="el-GR"/>
        </w:rPr>
        <w:t>popolaroi</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net</w:t>
      </w:r>
    </w:p>
    <w:p w:rsidR="00CB3238" w:rsidRPr="007917F9" w:rsidRDefault="00CB3238" w:rsidP="00CB3238">
      <w:pPr>
        <w:spacing w:after="0" w:line="240" w:lineRule="auto"/>
        <w:rPr>
          <w:rFonts w:ascii="Times New Roman" w:eastAsia="Times New Roman" w:hAnsi="Times New Roman"/>
          <w:b/>
          <w:sz w:val="24"/>
          <w:szCs w:val="24"/>
          <w:lang w:val="en-US" w:eastAsia="el-GR"/>
        </w:rPr>
      </w:pPr>
      <w:r w:rsidRPr="007917F9">
        <w:rPr>
          <w:rFonts w:ascii="Times New Roman" w:eastAsia="Times New Roman" w:hAnsi="Times New Roman"/>
          <w:b/>
          <w:sz w:val="24"/>
          <w:szCs w:val="24"/>
          <w:lang w:val="en-US" w:eastAsia="el-GR"/>
        </w:rPr>
        <w:t>e</w:t>
      </w:r>
      <w:r w:rsidRPr="00CB3238">
        <w:rPr>
          <w:rFonts w:ascii="Times New Roman" w:eastAsia="Times New Roman" w:hAnsi="Times New Roman"/>
          <w:b/>
          <w:sz w:val="24"/>
          <w:szCs w:val="24"/>
          <w:lang w:val="en-US" w:eastAsia="el-GR"/>
        </w:rPr>
        <w:t>-</w:t>
      </w:r>
      <w:proofErr w:type="gramStart"/>
      <w:r w:rsidRPr="007917F9">
        <w:rPr>
          <w:rFonts w:ascii="Times New Roman" w:eastAsia="Times New Roman" w:hAnsi="Times New Roman"/>
          <w:b/>
          <w:sz w:val="24"/>
          <w:szCs w:val="24"/>
          <w:lang w:val="en-US" w:eastAsia="el-GR"/>
        </w:rPr>
        <w:t>mail</w:t>
      </w:r>
      <w:r w:rsidRPr="00CB3238">
        <w:rPr>
          <w:rFonts w:ascii="Times New Roman" w:eastAsia="Times New Roman" w:hAnsi="Times New Roman"/>
          <w:b/>
          <w:sz w:val="24"/>
          <w:szCs w:val="24"/>
          <w:lang w:val="en-US" w:eastAsia="el-GR"/>
        </w:rPr>
        <w:t xml:space="preserve"> :</w:t>
      </w:r>
      <w:proofErr w:type="gramEnd"/>
      <w:r w:rsidRPr="00CB3238">
        <w:rPr>
          <w:rFonts w:ascii="Times New Roman" w:eastAsia="Times New Roman" w:hAnsi="Times New Roman"/>
          <w:b/>
          <w:sz w:val="24"/>
          <w:szCs w:val="24"/>
          <w:lang w:val="en-US" w:eastAsia="el-GR"/>
        </w:rPr>
        <w:t xml:space="preserve">              </w:t>
      </w:r>
      <w:r w:rsidRPr="007917F9">
        <w:rPr>
          <w:rFonts w:ascii="Times New Roman" w:eastAsia="Times New Roman" w:hAnsi="Times New Roman"/>
          <w:sz w:val="24"/>
          <w:szCs w:val="24"/>
          <w:lang w:val="en-US" w:eastAsia="el-GR"/>
        </w:rPr>
        <w:t>popolaroi_zante@yahoo.gr</w:t>
      </w:r>
      <w:r w:rsidRPr="007917F9">
        <w:rPr>
          <w:rFonts w:ascii="Times New Roman" w:eastAsia="Times New Roman" w:hAnsi="Times New Roman"/>
          <w:b/>
          <w:sz w:val="24"/>
          <w:szCs w:val="24"/>
          <w:lang w:val="en-US" w:eastAsia="el-GR"/>
        </w:rPr>
        <w:t xml:space="preserve">  </w:t>
      </w:r>
    </w:p>
    <w:bookmarkEnd w:id="0"/>
    <w:p w:rsidR="00CB3238" w:rsidRPr="007917F9" w:rsidRDefault="00CB3238" w:rsidP="00CB3238">
      <w:pPr>
        <w:spacing w:after="0" w:line="240" w:lineRule="auto"/>
        <w:rPr>
          <w:rFonts w:ascii="Times New Roman" w:eastAsia="Times New Roman" w:hAnsi="Times New Roman"/>
          <w:b/>
          <w:sz w:val="24"/>
          <w:szCs w:val="24"/>
          <w:lang w:val="en-US" w:eastAsia="el-GR"/>
        </w:rPr>
      </w:pPr>
    </w:p>
    <w:p w:rsidR="00815A75" w:rsidRPr="007917F9" w:rsidRDefault="00CB3238" w:rsidP="00815A75">
      <w:pPr>
        <w:spacing w:after="0" w:line="240" w:lineRule="auto"/>
        <w:rPr>
          <w:rFonts w:ascii="Times New Roman" w:eastAsia="Times New Roman" w:hAnsi="Times New Roman"/>
          <w:b/>
          <w:sz w:val="24"/>
          <w:szCs w:val="24"/>
          <w:lang w:val="en-US" w:eastAsia="el-GR"/>
        </w:rPr>
      </w:pPr>
      <w:r>
        <w:rPr>
          <w:rFonts w:ascii="Times New Roman" w:eastAsia="Times New Roman" w:hAnsi="Times New Roman"/>
          <w:b/>
          <w:sz w:val="24"/>
          <w:szCs w:val="24"/>
          <w:lang w:val="en-US" w:eastAsia="el-GR"/>
        </w:rPr>
        <w:t xml:space="preserve"> </w:t>
      </w:r>
    </w:p>
    <w:p w:rsidR="00815A75" w:rsidRPr="00157652" w:rsidRDefault="00815A75" w:rsidP="00815A75">
      <w:pPr>
        <w:pStyle w:val="yiv3106870569mytitle"/>
        <w:shd w:val="clear" w:color="auto" w:fill="FFFFFF"/>
        <w:spacing w:before="360" w:beforeAutospacing="0" w:after="240" w:afterAutospacing="0"/>
        <w:jc w:val="center"/>
        <w:rPr>
          <w:b/>
          <w:bCs/>
          <w:color w:val="26282A"/>
          <w:spacing w:val="5"/>
          <w:sz w:val="28"/>
          <w:szCs w:val="28"/>
        </w:rPr>
      </w:pPr>
      <w:r>
        <w:rPr>
          <w:b/>
          <w:bCs/>
          <w:color w:val="26282A"/>
          <w:spacing w:val="5"/>
          <w:sz w:val="28"/>
          <w:szCs w:val="28"/>
        </w:rPr>
        <w:t>ΑΝΑΚΟΙΝΩΣΗ</w:t>
      </w:r>
    </w:p>
    <w:p w:rsidR="00C43B40" w:rsidRPr="002949DA" w:rsidRDefault="002949DA" w:rsidP="003121CC">
      <w:pPr>
        <w:spacing w:line="259" w:lineRule="auto"/>
        <w:jc w:val="center"/>
        <w:rPr>
          <w:rFonts w:ascii="Times New Roman" w:eastAsiaTheme="minorHAnsi" w:hAnsi="Times New Roman"/>
          <w:sz w:val="24"/>
          <w:szCs w:val="24"/>
        </w:rPr>
      </w:pPr>
      <w:r>
        <w:rPr>
          <w:rFonts w:ascii="Times New Roman" w:eastAsiaTheme="minorHAnsi" w:hAnsi="Times New Roman"/>
          <w:sz w:val="24"/>
          <w:szCs w:val="24"/>
        </w:rPr>
        <w:t xml:space="preserve">ΑΜΕΣΗ ΚΑΙ ΑΣΦΑΛΗΣ ΕΠΙΣΤΡΟΦΗ ΤΩΝ </w:t>
      </w:r>
      <w:proofErr w:type="spellStart"/>
      <w:r>
        <w:rPr>
          <w:rFonts w:ascii="Times New Roman" w:eastAsiaTheme="minorHAnsi" w:hAnsi="Times New Roman"/>
          <w:sz w:val="24"/>
          <w:szCs w:val="24"/>
        </w:rPr>
        <w:t>ΑΜΕΑ</w:t>
      </w:r>
      <w:proofErr w:type="spellEnd"/>
      <w:r>
        <w:rPr>
          <w:rFonts w:ascii="Times New Roman" w:eastAsiaTheme="minorHAnsi" w:hAnsi="Times New Roman"/>
          <w:sz w:val="24"/>
          <w:szCs w:val="24"/>
        </w:rPr>
        <w:t xml:space="preserve"> ΣΤΗΝ ΚΑΝΟΝΙΚΟΤΗΤΑ   Η ΣΥΝΕΧΙΖΟΜΕΝΗ ΑΝΑΣΤΟΛΗ ΛΕΙΤΟΥΡΓΙΑΣ ΕΧΕΙ ΓΟΝΑΤΙΣΕΙ ΤΗΝ ΑΝΑΠΗΡΙΚΗ ΟΙΚΟΓΕΝΕΙΑ</w:t>
      </w:r>
    </w:p>
    <w:p w:rsidR="0086642E" w:rsidRDefault="005D594B" w:rsidP="0029761D">
      <w:pPr>
        <w:spacing w:before="360" w:after="240" w:line="240" w:lineRule="auto"/>
        <w:rPr>
          <w:rFonts w:ascii="Times New Roman" w:eastAsia="Times New Roman" w:hAnsi="Times New Roman"/>
          <w:color w:val="000000"/>
          <w:sz w:val="24"/>
          <w:szCs w:val="24"/>
        </w:rPr>
      </w:pPr>
      <w:r w:rsidRPr="00AA3CAF">
        <w:rPr>
          <w:rFonts w:ascii="Times New Roman" w:eastAsia="Times New Roman" w:hAnsi="Times New Roman"/>
          <w:color w:val="000000"/>
          <w:sz w:val="24"/>
          <w:szCs w:val="24"/>
        </w:rPr>
        <w:t xml:space="preserve">Η </w:t>
      </w:r>
      <w:proofErr w:type="spellStart"/>
      <w:r w:rsidRPr="00AA3CAF">
        <w:rPr>
          <w:rFonts w:ascii="Times New Roman" w:eastAsia="Times New Roman" w:hAnsi="Times New Roman"/>
          <w:color w:val="000000"/>
          <w:sz w:val="24"/>
          <w:szCs w:val="24"/>
        </w:rPr>
        <w:t>Ε.Σ.Α.μεΑ</w:t>
      </w:r>
      <w:proofErr w:type="spellEnd"/>
      <w:r w:rsidRPr="00AA3CAF">
        <w:rPr>
          <w:rFonts w:ascii="Times New Roman" w:eastAsia="Times New Roman" w:hAnsi="Times New Roman"/>
          <w:color w:val="000000"/>
          <w:sz w:val="24"/>
          <w:szCs w:val="24"/>
        </w:rPr>
        <w:t xml:space="preserve"> ενημερώνει ότι:</w:t>
      </w:r>
    </w:p>
    <w:bookmarkEnd w:id="1"/>
    <w:p w:rsidR="002949DA" w:rsidRPr="008846CE" w:rsidRDefault="002949DA" w:rsidP="002949DA">
      <w:pPr>
        <w:pStyle w:val="a3"/>
        <w:rPr>
          <w:rFonts w:ascii="Times New Roman" w:hAnsi="Times New Roman"/>
          <w:kern w:val="28"/>
          <w:sz w:val="24"/>
          <w:szCs w:val="24"/>
        </w:rPr>
      </w:pPr>
      <w:r w:rsidRPr="008846CE">
        <w:rPr>
          <w:rFonts w:ascii="Times New Roman" w:hAnsi="Times New Roman"/>
          <w:kern w:val="28"/>
          <w:sz w:val="24"/>
          <w:szCs w:val="24"/>
        </w:rPr>
        <w:t>Ο αποκλεισμός των ατόμων με αναπηρία από τον σχεδιασμό των μέτρων για την ασφαλή επιστροφή στην κανονικότητα στους χρόνους που προβλέπονται για τον υπόλοιπο πληθυσμό, είναι αντίθετος με τα συνταγματικά και νομικά κατοχυρωμένα δικαιώματα των ατόμων με αναπηρία και χρόνιες παθήσεις και οδηγεί σε στιγματισμό και κοινωνικό αποκλεισμό.</w:t>
      </w:r>
    </w:p>
    <w:p w:rsidR="002949DA" w:rsidRPr="008846CE" w:rsidRDefault="002949DA" w:rsidP="002949DA">
      <w:pPr>
        <w:pStyle w:val="a3"/>
        <w:rPr>
          <w:rFonts w:ascii="Times New Roman" w:hAnsi="Times New Roman"/>
          <w:kern w:val="28"/>
          <w:sz w:val="24"/>
          <w:szCs w:val="24"/>
        </w:rPr>
      </w:pPr>
      <w:r w:rsidRPr="008846CE">
        <w:rPr>
          <w:rFonts w:ascii="Times New Roman" w:hAnsi="Times New Roman"/>
          <w:kern w:val="28"/>
          <w:sz w:val="24"/>
          <w:szCs w:val="24"/>
        </w:rPr>
        <w:t xml:space="preserve">Καμία ενημέρωση δεν υπάρχει ακόμη από την κυβέρνηση για τα μέτρα που θα ληφθούν για την επαναλειτουργία των δομών τυπικής, μη τυπικής και άτυπης εκπαίδευσης για τα άτομα με αναπηρία, συμπεριλαμβανομένων εκείνων που παρέχουν υπηρεσίες ανοικτής φροντίδας (ΚΔ-ΗΦ </w:t>
      </w:r>
      <w:proofErr w:type="spellStart"/>
      <w:r w:rsidRPr="008846CE">
        <w:rPr>
          <w:rFonts w:ascii="Times New Roman" w:hAnsi="Times New Roman"/>
          <w:kern w:val="28"/>
          <w:sz w:val="24"/>
          <w:szCs w:val="24"/>
        </w:rPr>
        <w:t>ΑμεΑ</w:t>
      </w:r>
      <w:proofErr w:type="spellEnd"/>
      <w:r w:rsidRPr="008846CE">
        <w:rPr>
          <w:rFonts w:ascii="Times New Roman" w:hAnsi="Times New Roman"/>
          <w:kern w:val="28"/>
          <w:sz w:val="24"/>
          <w:szCs w:val="24"/>
        </w:rPr>
        <w:t xml:space="preserve"> και </w:t>
      </w:r>
      <w:proofErr w:type="spellStart"/>
      <w:r w:rsidRPr="008846CE">
        <w:rPr>
          <w:rFonts w:ascii="Times New Roman" w:hAnsi="Times New Roman"/>
          <w:kern w:val="28"/>
          <w:sz w:val="24"/>
          <w:szCs w:val="24"/>
        </w:rPr>
        <w:t>ΚΔΑΠμεΑ</w:t>
      </w:r>
      <w:proofErr w:type="spellEnd"/>
      <w:r w:rsidRPr="008846CE">
        <w:rPr>
          <w:rFonts w:ascii="Times New Roman" w:hAnsi="Times New Roman"/>
          <w:kern w:val="28"/>
          <w:sz w:val="24"/>
          <w:szCs w:val="24"/>
        </w:rPr>
        <w:t xml:space="preserve">) στο πλαίσιο της σταδιακής αποκλιμάκωσης των περιοριστικών μέτρων έναντι των επιπτώσεων του </w:t>
      </w:r>
      <w:proofErr w:type="spellStart"/>
      <w:r w:rsidRPr="008846CE">
        <w:rPr>
          <w:rFonts w:ascii="Times New Roman" w:hAnsi="Times New Roman"/>
          <w:kern w:val="28"/>
          <w:sz w:val="24"/>
          <w:szCs w:val="24"/>
        </w:rPr>
        <w:t>κορονοϊού</w:t>
      </w:r>
      <w:proofErr w:type="spellEnd"/>
      <w:r w:rsidRPr="008846CE">
        <w:rPr>
          <w:rFonts w:ascii="Times New Roman" w:hAnsi="Times New Roman"/>
          <w:kern w:val="28"/>
          <w:sz w:val="24"/>
          <w:szCs w:val="24"/>
        </w:rPr>
        <w:t xml:space="preserve"> Covid-19.</w:t>
      </w:r>
    </w:p>
    <w:p w:rsidR="002949DA" w:rsidRPr="008846CE" w:rsidRDefault="002949DA" w:rsidP="002949DA">
      <w:pPr>
        <w:pStyle w:val="a3"/>
        <w:rPr>
          <w:rFonts w:ascii="Times New Roman" w:hAnsi="Times New Roman"/>
          <w:kern w:val="28"/>
          <w:sz w:val="24"/>
          <w:szCs w:val="24"/>
        </w:rPr>
      </w:pPr>
      <w:r w:rsidRPr="008846CE">
        <w:rPr>
          <w:rFonts w:ascii="Times New Roman" w:hAnsi="Times New Roman"/>
          <w:kern w:val="28"/>
          <w:sz w:val="24"/>
          <w:szCs w:val="24"/>
        </w:rPr>
        <w:t xml:space="preserve">Η αναστολή λειτουργίας των δομών ΝΠΔΔ, ΝΠΙΔ που παρέχουν υπηρεσίες ανοικτής φροντίδας σε άτομα με αναπηρία (ΚΔ-ΗΦ </w:t>
      </w:r>
      <w:proofErr w:type="spellStart"/>
      <w:r w:rsidRPr="008846CE">
        <w:rPr>
          <w:rFonts w:ascii="Times New Roman" w:hAnsi="Times New Roman"/>
          <w:kern w:val="28"/>
          <w:sz w:val="24"/>
          <w:szCs w:val="24"/>
        </w:rPr>
        <w:t>ΑμεΑ</w:t>
      </w:r>
      <w:proofErr w:type="spellEnd"/>
      <w:r w:rsidRPr="008846CE">
        <w:rPr>
          <w:rFonts w:ascii="Times New Roman" w:hAnsi="Times New Roman"/>
          <w:kern w:val="28"/>
          <w:sz w:val="24"/>
          <w:szCs w:val="24"/>
        </w:rPr>
        <w:t xml:space="preserve">, </w:t>
      </w:r>
      <w:proofErr w:type="spellStart"/>
      <w:r w:rsidRPr="008846CE">
        <w:rPr>
          <w:rFonts w:ascii="Times New Roman" w:hAnsi="Times New Roman"/>
          <w:kern w:val="28"/>
          <w:sz w:val="24"/>
          <w:szCs w:val="24"/>
        </w:rPr>
        <w:t>ΚΔΑΠμεΑ</w:t>
      </w:r>
      <w:proofErr w:type="spellEnd"/>
      <w:r w:rsidRPr="008846CE">
        <w:rPr>
          <w:rFonts w:ascii="Times New Roman" w:hAnsi="Times New Roman"/>
          <w:kern w:val="28"/>
          <w:sz w:val="24"/>
          <w:szCs w:val="24"/>
        </w:rPr>
        <w:t xml:space="preserve"> </w:t>
      </w:r>
      <w:proofErr w:type="spellStart"/>
      <w:r w:rsidRPr="008846CE">
        <w:rPr>
          <w:rFonts w:ascii="Times New Roman" w:hAnsi="Times New Roman"/>
          <w:kern w:val="28"/>
          <w:sz w:val="24"/>
          <w:szCs w:val="24"/>
        </w:rPr>
        <w:t>κ.ο.κ</w:t>
      </w:r>
      <w:proofErr w:type="spellEnd"/>
      <w:r w:rsidRPr="008846CE">
        <w:rPr>
          <w:rFonts w:ascii="Times New Roman" w:hAnsi="Times New Roman"/>
          <w:kern w:val="28"/>
          <w:sz w:val="24"/>
          <w:szCs w:val="24"/>
        </w:rPr>
        <w:t xml:space="preserve">.) τους τελευταίους δύο μήνες, παρότι αναγκαία κατά την πρώτη φάση της πανδημίας, είχε επιπτώσεις στην ψυχοσυναισθηματική υγεία των ατόμων με νοητική αναπηρία, αυτισμό, σύνδρομο </w:t>
      </w:r>
      <w:proofErr w:type="spellStart"/>
      <w:r w:rsidRPr="008846CE">
        <w:rPr>
          <w:rFonts w:ascii="Times New Roman" w:hAnsi="Times New Roman"/>
          <w:kern w:val="28"/>
          <w:sz w:val="24"/>
          <w:szCs w:val="24"/>
        </w:rPr>
        <w:t>down</w:t>
      </w:r>
      <w:proofErr w:type="spellEnd"/>
      <w:r w:rsidRPr="008846CE">
        <w:rPr>
          <w:rFonts w:ascii="Times New Roman" w:hAnsi="Times New Roman"/>
          <w:kern w:val="28"/>
          <w:sz w:val="24"/>
          <w:szCs w:val="24"/>
        </w:rPr>
        <w:t>, εγκεφαλική παράλυση, βαριές και πολλαπλές αναπηρίες και σημαντική επιβάρυνση στους γονείς και κηδεμόνες τους που αναπόφευκτα σήκωσαν το βαρύτερο φορτίο της διαχείρισης αυτής της κατάστασης.</w:t>
      </w:r>
    </w:p>
    <w:p w:rsidR="00317314" w:rsidRPr="002949DA" w:rsidRDefault="002949DA" w:rsidP="002949DA">
      <w:pPr>
        <w:pStyle w:val="a3"/>
        <w:rPr>
          <w:kern w:val="28"/>
        </w:rPr>
      </w:pPr>
      <w:r w:rsidRPr="008846CE">
        <w:rPr>
          <w:rFonts w:ascii="Times New Roman" w:hAnsi="Times New Roman"/>
          <w:kern w:val="28"/>
          <w:sz w:val="24"/>
          <w:szCs w:val="24"/>
        </w:rPr>
        <w:t xml:space="preserve">Η </w:t>
      </w:r>
      <w:proofErr w:type="spellStart"/>
      <w:r w:rsidRPr="008846CE">
        <w:rPr>
          <w:rFonts w:ascii="Times New Roman" w:hAnsi="Times New Roman"/>
          <w:kern w:val="28"/>
          <w:sz w:val="24"/>
          <w:szCs w:val="24"/>
        </w:rPr>
        <w:t>ΕΣΑμεΑ</w:t>
      </w:r>
      <w:proofErr w:type="spellEnd"/>
      <w:r w:rsidRPr="008846CE">
        <w:rPr>
          <w:rFonts w:ascii="Times New Roman" w:hAnsi="Times New Roman"/>
          <w:kern w:val="28"/>
          <w:sz w:val="24"/>
          <w:szCs w:val="24"/>
        </w:rPr>
        <w:t xml:space="preserve"> απευθύνεται στο υπουργείο Εργασίας μέσω επιστολής και να ζητά να προβεί άμεσα στις απαιτούμενες ενέργειες για το σχεδιασμό της σταδιακής επαναλειτουργίας των δομών εκπαίδευσης και παροχής υπηρεσιών ανοικτής φροντίδας σε άτομα με αναπηρία (</w:t>
      </w:r>
      <w:proofErr w:type="spellStart"/>
      <w:r w:rsidRPr="008846CE">
        <w:rPr>
          <w:rFonts w:ascii="Times New Roman" w:hAnsi="Times New Roman"/>
          <w:kern w:val="28"/>
          <w:sz w:val="24"/>
          <w:szCs w:val="24"/>
        </w:rPr>
        <w:t>ΚΔΗΦ</w:t>
      </w:r>
      <w:proofErr w:type="spellEnd"/>
      <w:r w:rsidRPr="008846CE">
        <w:rPr>
          <w:rFonts w:ascii="Times New Roman" w:hAnsi="Times New Roman"/>
          <w:kern w:val="28"/>
          <w:sz w:val="24"/>
          <w:szCs w:val="24"/>
        </w:rPr>
        <w:t xml:space="preserve"> </w:t>
      </w:r>
      <w:proofErr w:type="spellStart"/>
      <w:r w:rsidRPr="008846CE">
        <w:rPr>
          <w:rFonts w:ascii="Times New Roman" w:hAnsi="Times New Roman"/>
          <w:kern w:val="28"/>
          <w:sz w:val="24"/>
          <w:szCs w:val="24"/>
        </w:rPr>
        <w:t>ΑμεΑ</w:t>
      </w:r>
      <w:proofErr w:type="spellEnd"/>
      <w:r w:rsidRPr="008846CE">
        <w:rPr>
          <w:rFonts w:ascii="Times New Roman" w:hAnsi="Times New Roman"/>
          <w:kern w:val="28"/>
          <w:sz w:val="24"/>
          <w:szCs w:val="24"/>
        </w:rPr>
        <w:t xml:space="preserve"> και </w:t>
      </w:r>
      <w:proofErr w:type="spellStart"/>
      <w:r w:rsidRPr="008846CE">
        <w:rPr>
          <w:rFonts w:ascii="Times New Roman" w:hAnsi="Times New Roman"/>
          <w:kern w:val="28"/>
          <w:sz w:val="24"/>
          <w:szCs w:val="24"/>
        </w:rPr>
        <w:t>ΚΔΑΠμεΑ</w:t>
      </w:r>
      <w:proofErr w:type="spellEnd"/>
      <w:r w:rsidRPr="008846CE">
        <w:rPr>
          <w:rFonts w:ascii="Times New Roman" w:hAnsi="Times New Roman"/>
          <w:kern w:val="28"/>
          <w:sz w:val="24"/>
          <w:szCs w:val="24"/>
        </w:rPr>
        <w:t xml:space="preserve">), μέσω της πρόβλεψης των ενδεικνυόμενων μέτρων για την υγιεινή και την ασφάλεια τόσο των ωφελούμενων όσο και των εργαζομένων κατά την επιστροφή τους σε αυτές, σε συνεργασία με την επιστημονική κοινότητα και τις διοικήσεις των δομών, καθώς και την διαβούλευση με εκπροσώπους της </w:t>
      </w:r>
      <w:proofErr w:type="spellStart"/>
      <w:r w:rsidRPr="008846CE">
        <w:rPr>
          <w:rFonts w:ascii="Times New Roman" w:hAnsi="Times New Roman"/>
          <w:kern w:val="28"/>
          <w:sz w:val="24"/>
          <w:szCs w:val="24"/>
        </w:rPr>
        <w:t>ΠΟΣΓΚΑμεΑ</w:t>
      </w:r>
      <w:proofErr w:type="spellEnd"/>
      <w:r w:rsidRPr="008846CE">
        <w:rPr>
          <w:rFonts w:ascii="Times New Roman" w:hAnsi="Times New Roman"/>
          <w:kern w:val="28"/>
          <w:sz w:val="24"/>
          <w:szCs w:val="24"/>
        </w:rPr>
        <w:t xml:space="preserve"> και της </w:t>
      </w:r>
      <w:proofErr w:type="spellStart"/>
      <w:r w:rsidRPr="008846CE">
        <w:rPr>
          <w:rFonts w:ascii="Times New Roman" w:hAnsi="Times New Roman"/>
          <w:kern w:val="28"/>
          <w:sz w:val="24"/>
          <w:szCs w:val="24"/>
        </w:rPr>
        <w:t>ΕΣΑμεΑ</w:t>
      </w:r>
      <w:proofErr w:type="spellEnd"/>
      <w:r w:rsidRPr="002949DA">
        <w:rPr>
          <w:kern w:val="28"/>
        </w:rPr>
        <w:t xml:space="preserve">. </w:t>
      </w:r>
    </w:p>
    <w:sectPr w:rsidR="00317314" w:rsidRPr="002949DA" w:rsidSect="00D839E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C24"/>
    <w:rsid w:val="002949DA"/>
    <w:rsid w:val="0029761D"/>
    <w:rsid w:val="003121CC"/>
    <w:rsid w:val="00317314"/>
    <w:rsid w:val="003315CF"/>
    <w:rsid w:val="00465C24"/>
    <w:rsid w:val="004E3BF8"/>
    <w:rsid w:val="00514656"/>
    <w:rsid w:val="005D594B"/>
    <w:rsid w:val="00686E2D"/>
    <w:rsid w:val="007373B3"/>
    <w:rsid w:val="007952C5"/>
    <w:rsid w:val="00815A75"/>
    <w:rsid w:val="00861B62"/>
    <w:rsid w:val="0086642E"/>
    <w:rsid w:val="008846CE"/>
    <w:rsid w:val="008F76E3"/>
    <w:rsid w:val="009532CE"/>
    <w:rsid w:val="00A05F20"/>
    <w:rsid w:val="00A542F6"/>
    <w:rsid w:val="00AA3CAF"/>
    <w:rsid w:val="00AF5AC8"/>
    <w:rsid w:val="00B72492"/>
    <w:rsid w:val="00C43B40"/>
    <w:rsid w:val="00CB3238"/>
    <w:rsid w:val="00CD113E"/>
    <w:rsid w:val="00D839E7"/>
    <w:rsid w:val="00DC3F68"/>
    <w:rsid w:val="00DE5B4E"/>
    <w:rsid w:val="00F03636"/>
    <w:rsid w:val="00FA552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A7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106870569mytitle">
    <w:name w:val="yiv3106870569mytitle"/>
    <w:basedOn w:val="a"/>
    <w:rsid w:val="00815A75"/>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unhideWhenUsed/>
    <w:rsid w:val="00CD113E"/>
    <w:rPr>
      <w:color w:val="0563C1" w:themeColor="hyperlink"/>
      <w:u w:val="single"/>
    </w:rPr>
  </w:style>
  <w:style w:type="character" w:customStyle="1" w:styleId="UnresolvedMention">
    <w:name w:val="Unresolved Mention"/>
    <w:basedOn w:val="a0"/>
    <w:uiPriority w:val="99"/>
    <w:semiHidden/>
    <w:unhideWhenUsed/>
    <w:rsid w:val="00CD113E"/>
    <w:rPr>
      <w:color w:val="605E5C"/>
      <w:shd w:val="clear" w:color="auto" w:fill="E1DFDD"/>
    </w:rPr>
  </w:style>
  <w:style w:type="paragraph" w:styleId="a3">
    <w:name w:val="No Spacing"/>
    <w:uiPriority w:val="1"/>
    <w:qFormat/>
    <w:rsid w:val="0031731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95716629">
      <w:bodyDiv w:val="1"/>
      <w:marLeft w:val="0"/>
      <w:marRight w:val="0"/>
      <w:marTop w:val="0"/>
      <w:marBottom w:val="0"/>
      <w:divBdr>
        <w:top w:val="none" w:sz="0" w:space="0" w:color="auto"/>
        <w:left w:val="none" w:sz="0" w:space="0" w:color="auto"/>
        <w:bottom w:val="none" w:sz="0" w:space="0" w:color="auto"/>
        <w:right w:val="none" w:sz="0" w:space="0" w:color="auto"/>
      </w:divBdr>
    </w:div>
    <w:div w:id="156036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373</Words>
  <Characters>2018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Γιάννης</cp:lastModifiedBy>
  <cp:revision>32</cp:revision>
  <dcterms:created xsi:type="dcterms:W3CDTF">2020-04-07T08:01:00Z</dcterms:created>
  <dcterms:modified xsi:type="dcterms:W3CDTF">2020-05-21T21:28:00Z</dcterms:modified>
</cp:coreProperties>
</file>